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15FA0" w14:textId="0AD13B3D" w:rsidR="00A86D6A" w:rsidRPr="00F05F0B" w:rsidRDefault="00A86D6A" w:rsidP="00CB0600">
      <w:pPr>
        <w:pStyle w:val="NoSpacing"/>
        <w:rPr>
          <w:rFonts w:ascii="Arial" w:hAnsi="Arial" w:cs="Arial"/>
          <w:sz w:val="24"/>
          <w:szCs w:val="24"/>
        </w:rPr>
      </w:pPr>
      <w:r w:rsidRPr="00F05F0B">
        <w:rPr>
          <w:rFonts w:ascii="Arial" w:hAnsi="Arial" w:cs="Arial"/>
          <w:sz w:val="24"/>
          <w:szCs w:val="24"/>
        </w:rPr>
        <w:t>Common Mistakes Made When Using Crystals</w:t>
      </w:r>
    </w:p>
    <w:p w14:paraId="17DA3D1F" w14:textId="2A679D50" w:rsidR="00CB0600" w:rsidRPr="00F05F0B" w:rsidRDefault="00CB0600" w:rsidP="00CB0600">
      <w:pPr>
        <w:pStyle w:val="NoSpacing"/>
        <w:rPr>
          <w:rFonts w:ascii="Arial" w:hAnsi="Arial" w:cs="Arial"/>
          <w:sz w:val="24"/>
          <w:szCs w:val="24"/>
        </w:rPr>
      </w:pPr>
    </w:p>
    <w:p w14:paraId="640AD1BD" w14:textId="7A235F97" w:rsidR="00CB0600" w:rsidRPr="00F05F0B" w:rsidRDefault="00A43E22" w:rsidP="00CB0600">
      <w:pPr>
        <w:pStyle w:val="NoSpacing"/>
        <w:rPr>
          <w:rFonts w:ascii="Arial" w:hAnsi="Arial" w:cs="Arial"/>
          <w:sz w:val="24"/>
          <w:szCs w:val="24"/>
        </w:rPr>
      </w:pPr>
      <w:r w:rsidRPr="00F05F0B">
        <w:rPr>
          <w:rFonts w:ascii="Arial" w:hAnsi="Arial" w:cs="Arial"/>
          <w:sz w:val="24"/>
          <w:szCs w:val="24"/>
        </w:rPr>
        <w:t xml:space="preserve">Whether you are brand new to using crystals or wondering if you are on the right track, it helps to know the common mistakes often made. You might be making some of these mistakes without realizing you are reducing the effectiveness of your crystals. </w:t>
      </w:r>
    </w:p>
    <w:p w14:paraId="08FD30C9" w14:textId="1F2D1725" w:rsidR="00CB0600" w:rsidRPr="00F05F0B" w:rsidRDefault="00CB0600" w:rsidP="00CB0600">
      <w:pPr>
        <w:pStyle w:val="NoSpacing"/>
        <w:rPr>
          <w:rFonts w:ascii="Arial" w:hAnsi="Arial" w:cs="Arial"/>
          <w:sz w:val="24"/>
          <w:szCs w:val="24"/>
        </w:rPr>
      </w:pPr>
    </w:p>
    <w:p w14:paraId="1FDDBAAA" w14:textId="77777777" w:rsidR="00CB0600" w:rsidRPr="00F05F0B" w:rsidRDefault="00CB0600" w:rsidP="00CB0600">
      <w:pPr>
        <w:pStyle w:val="NoSpacing"/>
        <w:rPr>
          <w:rFonts w:ascii="Arial" w:hAnsi="Arial" w:cs="Arial"/>
          <w:sz w:val="24"/>
          <w:szCs w:val="24"/>
        </w:rPr>
      </w:pPr>
    </w:p>
    <w:p w14:paraId="7D21D432" w14:textId="710B1C60" w:rsidR="00EA5E7A" w:rsidRPr="00F05F0B" w:rsidRDefault="007A2188" w:rsidP="00CB0600">
      <w:pPr>
        <w:pStyle w:val="NoSpacing"/>
        <w:rPr>
          <w:rFonts w:ascii="Arial" w:hAnsi="Arial" w:cs="Arial"/>
          <w:b/>
          <w:bCs/>
          <w:sz w:val="24"/>
          <w:szCs w:val="24"/>
        </w:rPr>
      </w:pPr>
      <w:r w:rsidRPr="00F05F0B">
        <w:rPr>
          <w:rFonts w:ascii="Arial" w:hAnsi="Arial" w:cs="Arial"/>
          <w:b/>
          <w:bCs/>
          <w:sz w:val="24"/>
          <w:szCs w:val="24"/>
        </w:rPr>
        <w:t>Not Cleansing and Charging Your Crystals</w:t>
      </w:r>
    </w:p>
    <w:p w14:paraId="524C8D94" w14:textId="5DE04699" w:rsidR="007A2188" w:rsidRPr="00F05F0B" w:rsidRDefault="007A2188" w:rsidP="00CB0600">
      <w:pPr>
        <w:pStyle w:val="NoSpacing"/>
        <w:rPr>
          <w:rFonts w:ascii="Arial" w:hAnsi="Arial" w:cs="Arial"/>
          <w:sz w:val="24"/>
          <w:szCs w:val="24"/>
        </w:rPr>
      </w:pPr>
    </w:p>
    <w:p w14:paraId="000141A3" w14:textId="333A7FB5" w:rsidR="007A2188" w:rsidRPr="00F05F0B" w:rsidRDefault="006D7494" w:rsidP="00CB0600">
      <w:pPr>
        <w:pStyle w:val="NoSpacing"/>
        <w:rPr>
          <w:rFonts w:ascii="Arial" w:hAnsi="Arial" w:cs="Arial"/>
          <w:sz w:val="24"/>
          <w:szCs w:val="24"/>
        </w:rPr>
      </w:pPr>
      <w:r w:rsidRPr="00F05F0B">
        <w:rPr>
          <w:rFonts w:ascii="Arial" w:hAnsi="Arial" w:cs="Arial"/>
          <w:sz w:val="24"/>
          <w:szCs w:val="24"/>
        </w:rPr>
        <w:t xml:space="preserve">Crystals are powerful and can absorb the energies around them, but this can also be a bad thing if you are not cleansing the energy and recharging them. You want to not only do this when you first acquire new crystals to get rid of other people’s energies, but also as you use them in your own practice. </w:t>
      </w:r>
    </w:p>
    <w:p w14:paraId="7F756837" w14:textId="562C06B5" w:rsidR="006D7494" w:rsidRPr="00F05F0B" w:rsidRDefault="006D7494" w:rsidP="00CB0600">
      <w:pPr>
        <w:pStyle w:val="NoSpacing"/>
        <w:rPr>
          <w:rFonts w:ascii="Arial" w:hAnsi="Arial" w:cs="Arial"/>
          <w:sz w:val="24"/>
          <w:szCs w:val="24"/>
        </w:rPr>
      </w:pPr>
    </w:p>
    <w:p w14:paraId="720A29FD" w14:textId="0B56700A" w:rsidR="006D7494" w:rsidRPr="00F05F0B" w:rsidRDefault="006D7494" w:rsidP="00CB0600">
      <w:pPr>
        <w:pStyle w:val="NoSpacing"/>
        <w:rPr>
          <w:rFonts w:ascii="Arial" w:hAnsi="Arial" w:cs="Arial"/>
          <w:sz w:val="24"/>
          <w:szCs w:val="24"/>
        </w:rPr>
      </w:pPr>
      <w:r w:rsidRPr="00F05F0B">
        <w:rPr>
          <w:rFonts w:ascii="Arial" w:hAnsi="Arial" w:cs="Arial"/>
          <w:sz w:val="24"/>
          <w:szCs w:val="24"/>
        </w:rPr>
        <w:t>How often should they be charged? It depends how often they are used and if other people touch them, but typically at every full moon is a good reminder. You also need to charge them if someone else has touched them or if your own energy or manifestations have changed.</w:t>
      </w:r>
    </w:p>
    <w:p w14:paraId="117B84C2" w14:textId="77777777" w:rsidR="006D7494" w:rsidRPr="00F05F0B" w:rsidRDefault="006D7494" w:rsidP="00CB0600">
      <w:pPr>
        <w:pStyle w:val="NoSpacing"/>
        <w:rPr>
          <w:rFonts w:ascii="Arial" w:hAnsi="Arial" w:cs="Arial"/>
          <w:b/>
          <w:bCs/>
          <w:sz w:val="24"/>
          <w:szCs w:val="24"/>
        </w:rPr>
      </w:pPr>
    </w:p>
    <w:p w14:paraId="14A884B1" w14:textId="77777777" w:rsidR="006D7494" w:rsidRPr="00F05F0B" w:rsidRDefault="006D7494" w:rsidP="00CB0600">
      <w:pPr>
        <w:pStyle w:val="NoSpacing"/>
        <w:rPr>
          <w:rFonts w:ascii="Arial" w:hAnsi="Arial" w:cs="Arial"/>
          <w:b/>
          <w:bCs/>
          <w:sz w:val="24"/>
          <w:szCs w:val="24"/>
        </w:rPr>
      </w:pPr>
    </w:p>
    <w:p w14:paraId="071A848C" w14:textId="4AA0C4BE" w:rsidR="009A3047" w:rsidRPr="00F05F0B" w:rsidRDefault="007A2188" w:rsidP="00CB0600">
      <w:pPr>
        <w:pStyle w:val="NoSpacing"/>
        <w:rPr>
          <w:rFonts w:ascii="Arial" w:hAnsi="Arial" w:cs="Arial"/>
          <w:b/>
          <w:bCs/>
          <w:sz w:val="24"/>
          <w:szCs w:val="24"/>
        </w:rPr>
      </w:pPr>
      <w:r w:rsidRPr="00F05F0B">
        <w:rPr>
          <w:rFonts w:ascii="Arial" w:hAnsi="Arial" w:cs="Arial"/>
          <w:b/>
          <w:bCs/>
          <w:sz w:val="24"/>
          <w:szCs w:val="24"/>
        </w:rPr>
        <w:t>Using the Same Crystal for Everything</w:t>
      </w:r>
    </w:p>
    <w:p w14:paraId="2B786D45" w14:textId="77777777" w:rsidR="007A2188" w:rsidRPr="00F05F0B" w:rsidRDefault="007A2188" w:rsidP="00CB0600">
      <w:pPr>
        <w:pStyle w:val="NoSpacing"/>
        <w:rPr>
          <w:rFonts w:ascii="Arial" w:hAnsi="Arial" w:cs="Arial"/>
          <w:sz w:val="24"/>
          <w:szCs w:val="24"/>
        </w:rPr>
      </w:pPr>
    </w:p>
    <w:p w14:paraId="7C2F429E" w14:textId="530BED7A" w:rsidR="00B112DF" w:rsidRPr="00F05F0B" w:rsidRDefault="00B112DF" w:rsidP="00CB0600">
      <w:pPr>
        <w:pStyle w:val="NoSpacing"/>
        <w:rPr>
          <w:rFonts w:ascii="Arial" w:hAnsi="Arial" w:cs="Arial"/>
          <w:sz w:val="24"/>
          <w:szCs w:val="24"/>
        </w:rPr>
      </w:pPr>
      <w:r w:rsidRPr="00F05F0B">
        <w:rPr>
          <w:rFonts w:ascii="Arial" w:hAnsi="Arial" w:cs="Arial"/>
          <w:sz w:val="24"/>
          <w:szCs w:val="24"/>
        </w:rPr>
        <w:t xml:space="preserve">We get it – you found a crystal you absolutely love and can just feel the energy and power radiating from it. The problem is, if you use that crystal for all your practices, with all the different energies, it is going to get blocked and will need cleansing and charging much more often. </w:t>
      </w:r>
    </w:p>
    <w:p w14:paraId="0BA254F0" w14:textId="6DA13913" w:rsidR="00B112DF" w:rsidRPr="00F05F0B" w:rsidRDefault="00B112DF" w:rsidP="00CB0600">
      <w:pPr>
        <w:pStyle w:val="NoSpacing"/>
        <w:rPr>
          <w:rFonts w:ascii="Arial" w:hAnsi="Arial" w:cs="Arial"/>
          <w:sz w:val="24"/>
          <w:szCs w:val="24"/>
        </w:rPr>
      </w:pPr>
    </w:p>
    <w:p w14:paraId="5D178F74" w14:textId="0BE1D6B8" w:rsidR="00B112DF" w:rsidRPr="00F05F0B" w:rsidRDefault="00B112DF" w:rsidP="00CB0600">
      <w:pPr>
        <w:pStyle w:val="NoSpacing"/>
        <w:rPr>
          <w:rFonts w:ascii="Arial" w:hAnsi="Arial" w:cs="Arial"/>
          <w:sz w:val="24"/>
          <w:szCs w:val="24"/>
        </w:rPr>
      </w:pPr>
      <w:r w:rsidRPr="00F05F0B">
        <w:rPr>
          <w:rFonts w:ascii="Arial" w:hAnsi="Arial" w:cs="Arial"/>
          <w:sz w:val="24"/>
          <w:szCs w:val="24"/>
        </w:rPr>
        <w:t xml:space="preserve">A better idea is to program and designate crystals for specific purposes. One crystal used for tarot reading to help open your third eye, and another crystal placed in front of you for your manifestation rituals. </w:t>
      </w:r>
      <w:r w:rsidR="00764992" w:rsidRPr="00F05F0B">
        <w:rPr>
          <w:rFonts w:ascii="Arial" w:hAnsi="Arial" w:cs="Arial"/>
          <w:sz w:val="24"/>
          <w:szCs w:val="24"/>
        </w:rPr>
        <w:t>People often make the mistake of over-using a crystal and not setting proper intentions for it.</w:t>
      </w:r>
    </w:p>
    <w:p w14:paraId="5F21108A" w14:textId="12846E27" w:rsidR="00EF2118" w:rsidRPr="00F05F0B" w:rsidRDefault="00EF2118" w:rsidP="00CB0600">
      <w:pPr>
        <w:pStyle w:val="NoSpacing"/>
        <w:rPr>
          <w:rFonts w:ascii="Arial" w:hAnsi="Arial" w:cs="Arial"/>
          <w:sz w:val="24"/>
          <w:szCs w:val="24"/>
        </w:rPr>
      </w:pPr>
    </w:p>
    <w:p w14:paraId="7D8296D8" w14:textId="15E1E404" w:rsidR="00EF2118" w:rsidRPr="00F05F0B" w:rsidRDefault="00EF2118" w:rsidP="00CB0600">
      <w:pPr>
        <w:pStyle w:val="NoSpacing"/>
        <w:rPr>
          <w:rFonts w:ascii="Arial" w:hAnsi="Arial" w:cs="Arial"/>
          <w:sz w:val="24"/>
          <w:szCs w:val="24"/>
        </w:rPr>
      </w:pPr>
    </w:p>
    <w:p w14:paraId="15F5378F" w14:textId="0C47E6A7" w:rsidR="00EF2118" w:rsidRPr="00F05F0B" w:rsidRDefault="00867E86" w:rsidP="00CB0600">
      <w:pPr>
        <w:pStyle w:val="NoSpacing"/>
        <w:rPr>
          <w:rFonts w:ascii="Arial" w:hAnsi="Arial" w:cs="Arial"/>
          <w:b/>
          <w:bCs/>
          <w:sz w:val="24"/>
          <w:szCs w:val="24"/>
        </w:rPr>
      </w:pPr>
      <w:r w:rsidRPr="00F05F0B">
        <w:rPr>
          <w:rFonts w:ascii="Arial" w:hAnsi="Arial" w:cs="Arial"/>
          <w:b/>
          <w:bCs/>
          <w:sz w:val="24"/>
          <w:szCs w:val="24"/>
        </w:rPr>
        <w:t>Keeping Your Crystals Hidden Away</w:t>
      </w:r>
    </w:p>
    <w:p w14:paraId="3D683F27" w14:textId="634B94A1" w:rsidR="00867E86" w:rsidRPr="00F05F0B" w:rsidRDefault="00867E86" w:rsidP="00CB0600">
      <w:pPr>
        <w:pStyle w:val="NoSpacing"/>
        <w:rPr>
          <w:rFonts w:ascii="Arial" w:hAnsi="Arial" w:cs="Arial"/>
          <w:sz w:val="24"/>
          <w:szCs w:val="24"/>
        </w:rPr>
      </w:pPr>
    </w:p>
    <w:p w14:paraId="6591E00B" w14:textId="62BCE1C9" w:rsidR="00867E86" w:rsidRPr="00F05F0B" w:rsidRDefault="00764992" w:rsidP="00CB0600">
      <w:pPr>
        <w:pStyle w:val="NoSpacing"/>
        <w:rPr>
          <w:rFonts w:ascii="Arial" w:hAnsi="Arial" w:cs="Arial"/>
          <w:sz w:val="24"/>
          <w:szCs w:val="24"/>
        </w:rPr>
      </w:pPr>
      <w:r w:rsidRPr="00F05F0B">
        <w:rPr>
          <w:rFonts w:ascii="Arial" w:hAnsi="Arial" w:cs="Arial"/>
          <w:sz w:val="24"/>
          <w:szCs w:val="24"/>
        </w:rPr>
        <w:t xml:space="preserve">While it is good to keep crystals in a safe place, you don’t want them to collect dust and deplete them of their energy. It is a good idea to display some of your crystals in </w:t>
      </w:r>
      <w:r w:rsidR="003C180F" w:rsidRPr="00F05F0B">
        <w:rPr>
          <w:rFonts w:ascii="Arial" w:hAnsi="Arial" w:cs="Arial"/>
          <w:sz w:val="24"/>
          <w:szCs w:val="24"/>
        </w:rPr>
        <w:t>different</w:t>
      </w:r>
      <w:r w:rsidRPr="00F05F0B">
        <w:rPr>
          <w:rFonts w:ascii="Arial" w:hAnsi="Arial" w:cs="Arial"/>
          <w:sz w:val="24"/>
          <w:szCs w:val="24"/>
        </w:rPr>
        <w:t xml:space="preserve"> areas of your home after they have be</w:t>
      </w:r>
      <w:r w:rsidR="003C180F" w:rsidRPr="00F05F0B">
        <w:rPr>
          <w:rFonts w:ascii="Arial" w:hAnsi="Arial" w:cs="Arial"/>
          <w:sz w:val="24"/>
          <w:szCs w:val="24"/>
        </w:rPr>
        <w:t>e</w:t>
      </w:r>
      <w:r w:rsidRPr="00F05F0B">
        <w:rPr>
          <w:rFonts w:ascii="Arial" w:hAnsi="Arial" w:cs="Arial"/>
          <w:sz w:val="24"/>
          <w:szCs w:val="24"/>
        </w:rPr>
        <w:t xml:space="preserve">n properly charged with your intentions. Not all of them need to be out, as you do want to be careful to avoid damage. But just think about having </w:t>
      </w:r>
      <w:r w:rsidR="003C180F" w:rsidRPr="00F05F0B">
        <w:rPr>
          <w:rFonts w:ascii="Arial" w:hAnsi="Arial" w:cs="Arial"/>
          <w:sz w:val="24"/>
          <w:szCs w:val="24"/>
        </w:rPr>
        <w:t>them</w:t>
      </w:r>
      <w:r w:rsidRPr="00F05F0B">
        <w:rPr>
          <w:rFonts w:ascii="Arial" w:hAnsi="Arial" w:cs="Arial"/>
          <w:sz w:val="24"/>
          <w:szCs w:val="24"/>
        </w:rPr>
        <w:t xml:space="preserve"> in different areas of your home, like on your nightstand to help you sleep, in your kitchen</w:t>
      </w:r>
      <w:r w:rsidR="003C180F" w:rsidRPr="00F05F0B">
        <w:rPr>
          <w:rFonts w:ascii="Arial" w:hAnsi="Arial" w:cs="Arial"/>
          <w:sz w:val="24"/>
          <w:szCs w:val="24"/>
        </w:rPr>
        <w:t>, maybe one in your purse or at work.</w:t>
      </w:r>
    </w:p>
    <w:p w14:paraId="0886842B" w14:textId="1CB723DE" w:rsidR="00E06434" w:rsidRPr="00F05F0B" w:rsidRDefault="00E06434" w:rsidP="00CB0600">
      <w:pPr>
        <w:pStyle w:val="NoSpacing"/>
        <w:rPr>
          <w:rFonts w:ascii="Arial" w:hAnsi="Arial" w:cs="Arial"/>
          <w:sz w:val="24"/>
          <w:szCs w:val="24"/>
        </w:rPr>
      </w:pPr>
    </w:p>
    <w:p w14:paraId="38E7BCC3" w14:textId="77777777" w:rsidR="003C180F" w:rsidRPr="00F05F0B" w:rsidRDefault="003C180F" w:rsidP="00CB0600">
      <w:pPr>
        <w:pStyle w:val="NoSpacing"/>
        <w:rPr>
          <w:rFonts w:ascii="Arial" w:hAnsi="Arial" w:cs="Arial"/>
          <w:sz w:val="24"/>
          <w:szCs w:val="24"/>
        </w:rPr>
      </w:pPr>
    </w:p>
    <w:p w14:paraId="196518F0" w14:textId="2D4158C3" w:rsidR="00E06434" w:rsidRPr="00F05F0B" w:rsidRDefault="00867E86" w:rsidP="00CB0600">
      <w:pPr>
        <w:pStyle w:val="NoSpacing"/>
        <w:rPr>
          <w:rFonts w:ascii="Arial" w:hAnsi="Arial" w:cs="Arial"/>
          <w:b/>
          <w:bCs/>
          <w:sz w:val="24"/>
          <w:szCs w:val="24"/>
        </w:rPr>
      </w:pPr>
      <w:r w:rsidRPr="00F05F0B">
        <w:rPr>
          <w:rFonts w:ascii="Arial" w:hAnsi="Arial" w:cs="Arial"/>
          <w:b/>
          <w:bCs/>
          <w:sz w:val="24"/>
          <w:szCs w:val="24"/>
        </w:rPr>
        <w:t>Leaving Them Out in Direct Sunlight</w:t>
      </w:r>
    </w:p>
    <w:p w14:paraId="3EF6F51A" w14:textId="77777777" w:rsidR="003C180F" w:rsidRPr="00F05F0B" w:rsidRDefault="003C180F" w:rsidP="00CB0600">
      <w:pPr>
        <w:pStyle w:val="NoSpacing"/>
        <w:rPr>
          <w:rFonts w:ascii="Arial" w:hAnsi="Arial" w:cs="Arial"/>
          <w:b/>
          <w:bCs/>
          <w:sz w:val="24"/>
          <w:szCs w:val="24"/>
        </w:rPr>
      </w:pPr>
    </w:p>
    <w:p w14:paraId="2D5B81C2" w14:textId="406A8151" w:rsidR="00E06434" w:rsidRPr="00F05F0B" w:rsidRDefault="003C180F" w:rsidP="00CB0600">
      <w:pPr>
        <w:pStyle w:val="NoSpacing"/>
        <w:rPr>
          <w:rFonts w:ascii="Arial" w:hAnsi="Arial" w:cs="Arial"/>
          <w:sz w:val="24"/>
          <w:szCs w:val="24"/>
        </w:rPr>
      </w:pPr>
      <w:r w:rsidRPr="00F05F0B">
        <w:rPr>
          <w:rFonts w:ascii="Arial" w:hAnsi="Arial" w:cs="Arial"/>
          <w:sz w:val="24"/>
          <w:szCs w:val="24"/>
        </w:rPr>
        <w:lastRenderedPageBreak/>
        <w:t xml:space="preserve">While it is okay to leave crystals out for a little while in the sunlight, they should not get constant direct sunlight. </w:t>
      </w:r>
      <w:r w:rsidR="00A64526" w:rsidRPr="00F05F0B">
        <w:rPr>
          <w:rFonts w:ascii="Arial" w:hAnsi="Arial" w:cs="Arial"/>
          <w:sz w:val="24"/>
          <w:szCs w:val="24"/>
        </w:rPr>
        <w:t xml:space="preserve">Exposure to the UV rays over an extended </w:t>
      </w:r>
      <w:proofErr w:type="gramStart"/>
      <w:r w:rsidR="00A64526" w:rsidRPr="00F05F0B">
        <w:rPr>
          <w:rFonts w:ascii="Arial" w:hAnsi="Arial" w:cs="Arial"/>
          <w:sz w:val="24"/>
          <w:szCs w:val="24"/>
        </w:rPr>
        <w:t>period of time</w:t>
      </w:r>
      <w:proofErr w:type="gramEnd"/>
      <w:r w:rsidR="00A64526" w:rsidRPr="00F05F0B">
        <w:rPr>
          <w:rFonts w:ascii="Arial" w:hAnsi="Arial" w:cs="Arial"/>
          <w:sz w:val="24"/>
          <w:szCs w:val="24"/>
        </w:rPr>
        <w:t xml:space="preserve"> can damage your crystals, causing </w:t>
      </w:r>
      <w:proofErr w:type="spellStart"/>
      <w:r w:rsidR="00A64526" w:rsidRPr="00F05F0B">
        <w:rPr>
          <w:rFonts w:ascii="Arial" w:hAnsi="Arial" w:cs="Arial"/>
          <w:sz w:val="24"/>
          <w:szCs w:val="24"/>
        </w:rPr>
        <w:t>th</w:t>
      </w:r>
      <w:proofErr w:type="spellEnd"/>
      <w:r w:rsidR="00A64526" w:rsidRPr="00F05F0B">
        <w:rPr>
          <w:rFonts w:ascii="Arial" w:hAnsi="Arial" w:cs="Arial"/>
          <w:sz w:val="24"/>
          <w:szCs w:val="24"/>
        </w:rPr>
        <w:t xml:space="preserve"> colors to fade and might deplete them of their energy. If you want to keep them out after a full moon charge, only do so for one day, then bring them inside. </w:t>
      </w:r>
    </w:p>
    <w:p w14:paraId="6659861D" w14:textId="77777777" w:rsidR="00E06434" w:rsidRPr="00F05F0B" w:rsidRDefault="00E06434" w:rsidP="00CB0600">
      <w:pPr>
        <w:pStyle w:val="NoSpacing"/>
        <w:rPr>
          <w:rFonts w:ascii="Arial" w:hAnsi="Arial" w:cs="Arial"/>
          <w:sz w:val="24"/>
          <w:szCs w:val="24"/>
        </w:rPr>
      </w:pPr>
    </w:p>
    <w:sectPr w:rsidR="00E06434" w:rsidRPr="00F05F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6A"/>
    <w:rsid w:val="002A0C53"/>
    <w:rsid w:val="003C180F"/>
    <w:rsid w:val="006D7494"/>
    <w:rsid w:val="00764992"/>
    <w:rsid w:val="007A2188"/>
    <w:rsid w:val="007E7F76"/>
    <w:rsid w:val="008314C3"/>
    <w:rsid w:val="00867E86"/>
    <w:rsid w:val="009A3047"/>
    <w:rsid w:val="00A43E22"/>
    <w:rsid w:val="00A64526"/>
    <w:rsid w:val="00A86D6A"/>
    <w:rsid w:val="00B112DF"/>
    <w:rsid w:val="00CB0600"/>
    <w:rsid w:val="00E06434"/>
    <w:rsid w:val="00EA5E7A"/>
    <w:rsid w:val="00EF2118"/>
    <w:rsid w:val="00F05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571AC"/>
  <w15:chartTrackingRefBased/>
  <w15:docId w15:val="{7A1EB8CD-DACC-4400-B0A2-EBD79C24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314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6D6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B0600"/>
    <w:pPr>
      <w:spacing w:after="0" w:line="240" w:lineRule="auto"/>
    </w:pPr>
  </w:style>
  <w:style w:type="character" w:styleId="Hyperlink">
    <w:name w:val="Hyperlink"/>
    <w:basedOn w:val="DefaultParagraphFont"/>
    <w:uiPriority w:val="99"/>
    <w:semiHidden/>
    <w:unhideWhenUsed/>
    <w:rsid w:val="009A3047"/>
    <w:rPr>
      <w:color w:val="0000FF"/>
      <w:u w:val="single"/>
    </w:rPr>
  </w:style>
  <w:style w:type="character" w:customStyle="1" w:styleId="Heading2Char">
    <w:name w:val="Heading 2 Char"/>
    <w:basedOn w:val="DefaultParagraphFont"/>
    <w:link w:val="Heading2"/>
    <w:uiPriority w:val="9"/>
    <w:rsid w:val="008314C3"/>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9578">
      <w:bodyDiv w:val="1"/>
      <w:marLeft w:val="0"/>
      <w:marRight w:val="0"/>
      <w:marTop w:val="0"/>
      <w:marBottom w:val="0"/>
      <w:divBdr>
        <w:top w:val="none" w:sz="0" w:space="0" w:color="auto"/>
        <w:left w:val="none" w:sz="0" w:space="0" w:color="auto"/>
        <w:bottom w:val="none" w:sz="0" w:space="0" w:color="auto"/>
        <w:right w:val="none" w:sz="0" w:space="0" w:color="auto"/>
      </w:divBdr>
    </w:div>
    <w:div w:id="717437541">
      <w:bodyDiv w:val="1"/>
      <w:marLeft w:val="0"/>
      <w:marRight w:val="0"/>
      <w:marTop w:val="0"/>
      <w:marBottom w:val="0"/>
      <w:divBdr>
        <w:top w:val="none" w:sz="0" w:space="0" w:color="auto"/>
        <w:left w:val="none" w:sz="0" w:space="0" w:color="auto"/>
        <w:bottom w:val="none" w:sz="0" w:space="0" w:color="auto"/>
        <w:right w:val="none" w:sz="0" w:space="0" w:color="auto"/>
      </w:divBdr>
    </w:div>
    <w:div w:id="1749884025">
      <w:bodyDiv w:val="1"/>
      <w:marLeft w:val="0"/>
      <w:marRight w:val="0"/>
      <w:marTop w:val="0"/>
      <w:marBottom w:val="0"/>
      <w:divBdr>
        <w:top w:val="none" w:sz="0" w:space="0" w:color="auto"/>
        <w:left w:val="none" w:sz="0" w:space="0" w:color="auto"/>
        <w:bottom w:val="none" w:sz="0" w:space="0" w:color="auto"/>
        <w:right w:val="none" w:sz="0" w:space="0" w:color="auto"/>
      </w:divBdr>
    </w:div>
    <w:div w:id="2089037373">
      <w:bodyDiv w:val="1"/>
      <w:marLeft w:val="0"/>
      <w:marRight w:val="0"/>
      <w:marTop w:val="0"/>
      <w:marBottom w:val="0"/>
      <w:divBdr>
        <w:top w:val="none" w:sz="0" w:space="0" w:color="auto"/>
        <w:left w:val="none" w:sz="0" w:space="0" w:color="auto"/>
        <w:bottom w:val="none" w:sz="0" w:space="0" w:color="auto"/>
        <w:right w:val="none" w:sz="0" w:space="0" w:color="auto"/>
      </w:divBdr>
      <w:divsChild>
        <w:div w:id="1975603220">
          <w:marLeft w:val="0"/>
          <w:marRight w:val="0"/>
          <w:marTop w:val="0"/>
          <w:marBottom w:val="0"/>
          <w:divBdr>
            <w:top w:val="none" w:sz="0" w:space="0" w:color="auto"/>
            <w:left w:val="none" w:sz="0" w:space="0" w:color="auto"/>
            <w:bottom w:val="none" w:sz="0" w:space="0" w:color="auto"/>
            <w:right w:val="none" w:sz="0" w:space="0" w:color="auto"/>
          </w:divBdr>
          <w:divsChild>
            <w:div w:id="1012221383">
              <w:marLeft w:val="0"/>
              <w:marRight w:val="0"/>
              <w:marTop w:val="0"/>
              <w:marBottom w:val="0"/>
              <w:divBdr>
                <w:top w:val="none" w:sz="0" w:space="0" w:color="auto"/>
                <w:left w:val="none" w:sz="0" w:space="0" w:color="auto"/>
                <w:bottom w:val="none" w:sz="0" w:space="0" w:color="auto"/>
                <w:right w:val="none" w:sz="0" w:space="0" w:color="auto"/>
              </w:divBdr>
            </w:div>
          </w:divsChild>
        </w:div>
        <w:div w:id="351536402">
          <w:marLeft w:val="0"/>
          <w:marRight w:val="0"/>
          <w:marTop w:val="0"/>
          <w:marBottom w:val="0"/>
          <w:divBdr>
            <w:top w:val="none" w:sz="0" w:space="0" w:color="auto"/>
            <w:left w:val="none" w:sz="0" w:space="0" w:color="auto"/>
            <w:bottom w:val="none" w:sz="0" w:space="0" w:color="auto"/>
            <w:right w:val="none" w:sz="0" w:space="0" w:color="auto"/>
          </w:divBdr>
          <w:divsChild>
            <w:div w:id="109027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2021-10-05T02:26:00Z</dcterms:created>
  <dcterms:modified xsi:type="dcterms:W3CDTF">2021-10-06T18:00:00Z</dcterms:modified>
</cp:coreProperties>
</file>